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98E97" w14:textId="76A51A3A" w:rsidR="000860AD" w:rsidRDefault="00D0216F">
      <w:pPr>
        <w:rPr>
          <w:b/>
          <w:lang w:val="en-AU"/>
        </w:rPr>
      </w:pPr>
      <w:r>
        <w:rPr>
          <w:b/>
          <w:lang w:val="en-AU"/>
        </w:rPr>
        <w:t>School Performances</w:t>
      </w:r>
    </w:p>
    <w:p w14:paraId="5BF01EDB" w14:textId="6B415B1E" w:rsidR="00D0216F" w:rsidRDefault="00D0216F">
      <w:pPr>
        <w:rPr>
          <w:b/>
          <w:lang w:val="en-AU"/>
        </w:rPr>
      </w:pPr>
    </w:p>
    <w:p w14:paraId="25DC95E5" w14:textId="6CFC0EC3" w:rsidR="00D0216F" w:rsidRDefault="00D0216F">
      <w:pPr>
        <w:rPr>
          <w:lang w:val="en-AU"/>
        </w:rPr>
      </w:pPr>
      <w:r>
        <w:rPr>
          <w:lang w:val="en-AU"/>
        </w:rPr>
        <w:t xml:space="preserve">HotHouse offers weekday matinee performances of our productions so students can experience our work. Each of these matinees is followed by a Q&amp;A session with the cast. </w:t>
      </w:r>
    </w:p>
    <w:p w14:paraId="52FC82E6" w14:textId="77777777" w:rsidR="008512D3" w:rsidRDefault="008512D3">
      <w:pPr>
        <w:rPr>
          <w:lang w:val="en-AU"/>
        </w:rPr>
      </w:pPr>
    </w:p>
    <w:p w14:paraId="14072DEF" w14:textId="77777777" w:rsidR="008512D3" w:rsidRDefault="008512D3" w:rsidP="008512D3">
      <w:pPr>
        <w:rPr>
          <w:lang w:val="en-AU"/>
        </w:rPr>
      </w:pPr>
      <w:r>
        <w:rPr>
          <w:lang w:val="en-AU"/>
        </w:rPr>
        <w:t xml:space="preserve">Tickets to the weekday matinees are $18 per student with one free teacher ticket per 10 students. For the greatest flexibility to attend a number of shows in the year, we recommend the Flexi 100 Pack, giving you 100 tickets to use throughout the year for a great price. </w:t>
      </w:r>
    </w:p>
    <w:p w14:paraId="7279EF94" w14:textId="77777777" w:rsidR="008512D3" w:rsidRDefault="008512D3" w:rsidP="008512D3">
      <w:pPr>
        <w:rPr>
          <w:lang w:val="en-AU"/>
        </w:rPr>
      </w:pPr>
    </w:p>
    <w:p w14:paraId="4AE90517" w14:textId="77777777" w:rsidR="008512D3" w:rsidRDefault="008512D3" w:rsidP="008512D3">
      <w:pPr>
        <w:rPr>
          <w:lang w:val="en-AU"/>
        </w:rPr>
      </w:pPr>
      <w:r>
        <w:rPr>
          <w:lang w:val="en-AU"/>
        </w:rPr>
        <w:t xml:space="preserve">To express your interest in bring a school’s group to HotHouse in 2016, please fill in </w:t>
      </w:r>
      <w:r w:rsidRPr="008512D3">
        <w:rPr>
          <w:color w:val="FF0000"/>
          <w:lang w:val="en-AU"/>
        </w:rPr>
        <w:t xml:space="preserve">this form </w:t>
      </w:r>
      <w:r>
        <w:rPr>
          <w:lang w:val="en-AU"/>
        </w:rPr>
        <w:t xml:space="preserve">and email to </w:t>
      </w:r>
      <w:hyperlink r:id="rId4" w:history="1">
        <w:r w:rsidRPr="00543124">
          <w:rPr>
            <w:rStyle w:val="Hyperlink"/>
            <w:lang w:val="en-AU"/>
          </w:rPr>
          <w:t>education@hothousetheatre.com.au</w:t>
        </w:r>
      </w:hyperlink>
      <w:r>
        <w:rPr>
          <w:lang w:val="en-AU"/>
        </w:rPr>
        <w:t xml:space="preserve"> .</w:t>
      </w:r>
    </w:p>
    <w:p w14:paraId="687514CD" w14:textId="77777777" w:rsidR="008512D3" w:rsidRPr="00D0216F" w:rsidRDefault="008512D3" w:rsidP="008512D3">
      <w:pPr>
        <w:rPr>
          <w:b/>
          <w:lang w:val="en-AU"/>
        </w:rPr>
      </w:pPr>
    </w:p>
    <w:p w14:paraId="3C368E8B" w14:textId="77777777" w:rsidR="008512D3" w:rsidRDefault="008512D3">
      <w:pPr>
        <w:rPr>
          <w:lang w:val="en-AU"/>
        </w:rPr>
      </w:pPr>
      <w:bookmarkStart w:id="0" w:name="_GoBack"/>
      <w:bookmarkEnd w:id="0"/>
    </w:p>
    <w:p w14:paraId="1A6F3FF8" w14:textId="77777777" w:rsidR="00D0216F" w:rsidRDefault="00D0216F">
      <w:pPr>
        <w:rPr>
          <w:lang w:val="en-AU"/>
        </w:rPr>
      </w:pPr>
    </w:p>
    <w:p w14:paraId="38F5D566" w14:textId="77777777" w:rsidR="00D0216F" w:rsidRDefault="00D0216F">
      <w:pPr>
        <w:rPr>
          <w:b/>
          <w:lang w:val="en-AU"/>
        </w:rPr>
      </w:pPr>
      <w:r>
        <w:rPr>
          <w:b/>
          <w:lang w:val="en-AU"/>
        </w:rPr>
        <w:t>2016 Performances</w:t>
      </w:r>
    </w:p>
    <w:p w14:paraId="4A088EC2" w14:textId="77777777" w:rsidR="00D0216F" w:rsidRDefault="00D0216F">
      <w:pPr>
        <w:rPr>
          <w:b/>
          <w:lang w:val="en-AU"/>
        </w:rPr>
      </w:pPr>
    </w:p>
    <w:p w14:paraId="4559871C" w14:textId="0AE6DBF1" w:rsidR="00D0216F" w:rsidRDefault="008856A8">
      <w:pPr>
        <w:rPr>
          <w:lang w:val="en-A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82CE17" wp14:editId="35C162F1">
            <wp:simplePos x="0" y="0"/>
            <wp:positionH relativeFrom="column">
              <wp:posOffset>0</wp:posOffset>
            </wp:positionH>
            <wp:positionV relativeFrom="paragraph">
              <wp:posOffset>183515</wp:posOffset>
            </wp:positionV>
            <wp:extent cx="2284095" cy="2517140"/>
            <wp:effectExtent l="0" t="0" r="1905" b="0"/>
            <wp:wrapTight wrapText="bothSides">
              <wp:wrapPolygon edited="0">
                <wp:start x="0" y="0"/>
                <wp:lineTo x="0" y="21360"/>
                <wp:lineTo x="21378" y="21360"/>
                <wp:lineTo x="21378" y="0"/>
                <wp:lineTo x="0" y="0"/>
              </wp:wrapPolygon>
            </wp:wrapTight>
            <wp:docPr id="2" name="Picture 2" descr="../Images/HH_Dapto_Cropp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Images/HH_Dapto_Cropp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95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06B91" w14:textId="7AA0344B" w:rsidR="008856A8" w:rsidRPr="008856A8" w:rsidRDefault="008856A8">
      <w:pPr>
        <w:rPr>
          <w:lang w:val="en-AU"/>
        </w:rPr>
      </w:pPr>
      <w:r>
        <w:rPr>
          <w:b/>
          <w:lang w:val="en-AU"/>
        </w:rPr>
        <w:t xml:space="preserve">Thursday 17 March, 11am </w:t>
      </w:r>
    </w:p>
    <w:p w14:paraId="3AF7143D" w14:textId="06DEE53D" w:rsidR="008856A8" w:rsidRDefault="008856A8">
      <w:pPr>
        <w:rPr>
          <w:lang w:val="en-AU"/>
        </w:rPr>
      </w:pPr>
      <w:r>
        <w:rPr>
          <w:b/>
          <w:lang w:val="en-AU"/>
        </w:rPr>
        <w:t xml:space="preserve">Running time: </w:t>
      </w:r>
      <w:r>
        <w:rPr>
          <w:lang w:val="en-AU"/>
        </w:rPr>
        <w:t>Approximately 95 minutes, no interval</w:t>
      </w:r>
    </w:p>
    <w:p w14:paraId="6F031F46" w14:textId="6612589E" w:rsidR="008856A8" w:rsidRDefault="008856A8">
      <w:pPr>
        <w:rPr>
          <w:lang w:val="en-AU"/>
        </w:rPr>
      </w:pPr>
      <w:r>
        <w:rPr>
          <w:lang w:val="en-AU"/>
        </w:rPr>
        <w:t>Followed by Q&amp;A with the cast</w:t>
      </w:r>
    </w:p>
    <w:p w14:paraId="04D47828" w14:textId="77777777" w:rsidR="008856A8" w:rsidRDefault="008856A8">
      <w:pPr>
        <w:rPr>
          <w:lang w:val="en-AU"/>
        </w:rPr>
      </w:pPr>
    </w:p>
    <w:p w14:paraId="68DE872D" w14:textId="3BF4CB20" w:rsidR="008856A8" w:rsidRPr="008856A8" w:rsidRDefault="008856A8">
      <w:pPr>
        <w:rPr>
          <w:b/>
          <w:lang w:val="en-AU"/>
        </w:rPr>
      </w:pPr>
      <w:r>
        <w:rPr>
          <w:b/>
          <w:lang w:val="en-AU"/>
        </w:rPr>
        <w:t>Find out more</w:t>
      </w:r>
    </w:p>
    <w:p w14:paraId="36583D24" w14:textId="3921552E" w:rsidR="008856A8" w:rsidRPr="008856A8" w:rsidRDefault="008856A8">
      <w:pPr>
        <w:rPr>
          <w:color w:val="FF0000"/>
          <w:lang w:val="en-AU"/>
        </w:rPr>
      </w:pPr>
      <w:r w:rsidRPr="008856A8">
        <w:rPr>
          <w:color w:val="FF0000"/>
          <w:lang w:val="en-AU"/>
        </w:rPr>
        <w:t>[link to Dapto full page]</w:t>
      </w:r>
    </w:p>
    <w:p w14:paraId="207B6A4D" w14:textId="77777777" w:rsidR="008856A8" w:rsidRPr="008856A8" w:rsidRDefault="008856A8">
      <w:pPr>
        <w:rPr>
          <w:b/>
          <w:lang w:val="en-AU"/>
        </w:rPr>
      </w:pPr>
    </w:p>
    <w:p w14:paraId="16A126D3" w14:textId="65345363" w:rsidR="00174901" w:rsidRDefault="00174901">
      <w:pPr>
        <w:rPr>
          <w:lang w:val="en-AU"/>
        </w:rPr>
      </w:pPr>
    </w:p>
    <w:p w14:paraId="3F5B2479" w14:textId="77777777" w:rsidR="00D0216F" w:rsidRDefault="00D0216F">
      <w:pPr>
        <w:rPr>
          <w:lang w:val="en-AU"/>
        </w:rPr>
      </w:pPr>
    </w:p>
    <w:p w14:paraId="4ECD9549" w14:textId="77777777" w:rsidR="008856A8" w:rsidRDefault="008856A8">
      <w:pPr>
        <w:rPr>
          <w:lang w:val="en-AU"/>
        </w:rPr>
      </w:pPr>
    </w:p>
    <w:p w14:paraId="3FE4E79D" w14:textId="4C11C716" w:rsidR="008856A8" w:rsidRDefault="008856A8">
      <w:pPr>
        <w:rPr>
          <w:lang w:val="en-AU"/>
        </w:rPr>
      </w:pPr>
    </w:p>
    <w:p w14:paraId="4B96408F" w14:textId="419D96DA" w:rsidR="008856A8" w:rsidRDefault="008856A8">
      <w:pPr>
        <w:rPr>
          <w:lang w:val="en-AU"/>
        </w:rPr>
      </w:pPr>
    </w:p>
    <w:p w14:paraId="5E379593" w14:textId="07377E7C" w:rsidR="008856A8" w:rsidRDefault="008856A8">
      <w:pPr>
        <w:rPr>
          <w:lang w:val="en-AU"/>
        </w:rPr>
      </w:pPr>
    </w:p>
    <w:p w14:paraId="15720A43" w14:textId="2DFE007C" w:rsidR="008856A8" w:rsidRDefault="008856A8">
      <w:pPr>
        <w:rPr>
          <w:lang w:val="en-AU"/>
        </w:rPr>
      </w:pPr>
    </w:p>
    <w:p w14:paraId="5300685B" w14:textId="04655351" w:rsidR="008856A8" w:rsidRDefault="008856A8">
      <w:pPr>
        <w:rPr>
          <w:lang w:val="en-A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7EEBA8" wp14:editId="3E4D15AC">
            <wp:simplePos x="0" y="0"/>
            <wp:positionH relativeFrom="column">
              <wp:posOffset>51435</wp:posOffset>
            </wp:positionH>
            <wp:positionV relativeFrom="paragraph">
              <wp:posOffset>141605</wp:posOffset>
            </wp:positionV>
            <wp:extent cx="2225040" cy="2440940"/>
            <wp:effectExtent l="0" t="0" r="10160" b="0"/>
            <wp:wrapTight wrapText="bothSides">
              <wp:wrapPolygon edited="0">
                <wp:start x="0" y="0"/>
                <wp:lineTo x="0" y="21353"/>
                <wp:lineTo x="21452" y="21353"/>
                <wp:lineTo x="21452" y="0"/>
                <wp:lineTo x="0" y="0"/>
              </wp:wrapPolygon>
            </wp:wrapTight>
            <wp:docPr id="3" name="Picture 3" descr="../Images/HH_Thylacine_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Images/HH_Thylacine_cropp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FB0A4" w14:textId="77777777" w:rsidR="008856A8" w:rsidRDefault="008856A8">
      <w:pPr>
        <w:rPr>
          <w:lang w:val="en-AU"/>
        </w:rPr>
      </w:pPr>
    </w:p>
    <w:p w14:paraId="26931C29" w14:textId="7ED00BC4" w:rsidR="00D0216F" w:rsidRDefault="008856A8">
      <w:pPr>
        <w:rPr>
          <w:b/>
          <w:lang w:val="en-AU"/>
        </w:rPr>
      </w:pPr>
      <w:r>
        <w:rPr>
          <w:b/>
          <w:lang w:val="en-AU"/>
        </w:rPr>
        <w:t>Thursday 5 May, 11am</w:t>
      </w:r>
    </w:p>
    <w:p w14:paraId="379B781B" w14:textId="76E97B68" w:rsidR="008856A8" w:rsidRDefault="008856A8">
      <w:pPr>
        <w:rPr>
          <w:lang w:val="en-AU"/>
        </w:rPr>
      </w:pPr>
      <w:r>
        <w:rPr>
          <w:b/>
          <w:lang w:val="en-AU"/>
        </w:rPr>
        <w:t xml:space="preserve">Running time: </w:t>
      </w:r>
      <w:r>
        <w:rPr>
          <w:lang w:val="en-AU"/>
        </w:rPr>
        <w:t>60 minutes, no interval</w:t>
      </w:r>
    </w:p>
    <w:p w14:paraId="6B905BE2" w14:textId="704A1289" w:rsidR="008856A8" w:rsidRDefault="008856A8">
      <w:pPr>
        <w:rPr>
          <w:lang w:val="en-AU"/>
        </w:rPr>
      </w:pPr>
      <w:r>
        <w:rPr>
          <w:lang w:val="en-AU"/>
        </w:rPr>
        <w:t>Followed by Q&amp;A with the cast</w:t>
      </w:r>
    </w:p>
    <w:p w14:paraId="5AD08F92" w14:textId="6AC79576" w:rsidR="008856A8" w:rsidRDefault="008856A8">
      <w:pPr>
        <w:rPr>
          <w:lang w:val="en-AU"/>
        </w:rPr>
      </w:pPr>
    </w:p>
    <w:p w14:paraId="1AF91684" w14:textId="60E18F75" w:rsidR="008512D3" w:rsidRDefault="008512D3">
      <w:pPr>
        <w:rPr>
          <w:lang w:val="en-AU"/>
        </w:rPr>
      </w:pPr>
      <w:r>
        <w:rPr>
          <w:lang w:val="en-AU"/>
        </w:rPr>
        <w:t>Suitable for ages 14+</w:t>
      </w:r>
    </w:p>
    <w:p w14:paraId="171FFDE3" w14:textId="6357EB1E" w:rsidR="008856A8" w:rsidRDefault="008856A8">
      <w:pPr>
        <w:rPr>
          <w:lang w:val="en-AU"/>
        </w:rPr>
      </w:pPr>
      <w:r>
        <w:rPr>
          <w:b/>
          <w:lang w:val="en-AU"/>
        </w:rPr>
        <w:t xml:space="preserve">Warnings: </w:t>
      </w:r>
      <w:r>
        <w:rPr>
          <w:lang w:val="en-AU"/>
        </w:rPr>
        <w:t>contains coarse language</w:t>
      </w:r>
    </w:p>
    <w:p w14:paraId="748A6017" w14:textId="16590EC7" w:rsidR="008856A8" w:rsidRDefault="008856A8">
      <w:pPr>
        <w:rPr>
          <w:lang w:val="en-AU"/>
        </w:rPr>
      </w:pPr>
    </w:p>
    <w:p w14:paraId="2737502F" w14:textId="0EC42C72" w:rsidR="008856A8" w:rsidRDefault="008856A8">
      <w:pPr>
        <w:rPr>
          <w:b/>
          <w:lang w:val="en-AU"/>
        </w:rPr>
      </w:pPr>
      <w:r>
        <w:rPr>
          <w:b/>
          <w:lang w:val="en-AU"/>
        </w:rPr>
        <w:t>Find out more</w:t>
      </w:r>
    </w:p>
    <w:p w14:paraId="100BD872" w14:textId="328CFAE4" w:rsidR="008856A8" w:rsidRPr="00424F7B" w:rsidRDefault="008856A8">
      <w:pPr>
        <w:rPr>
          <w:color w:val="FF0000"/>
          <w:lang w:val="en-AU"/>
        </w:rPr>
      </w:pPr>
      <w:r w:rsidRPr="00424F7B">
        <w:rPr>
          <w:color w:val="FF0000"/>
          <w:lang w:val="en-AU"/>
        </w:rPr>
        <w:t>[link to Thylacine full page]</w:t>
      </w:r>
    </w:p>
    <w:p w14:paraId="74AC2171" w14:textId="72EF9908" w:rsidR="00D0216F" w:rsidRDefault="00D0216F">
      <w:pPr>
        <w:rPr>
          <w:lang w:val="en-AU"/>
        </w:rPr>
      </w:pPr>
    </w:p>
    <w:p w14:paraId="6C396825" w14:textId="14D2740D" w:rsidR="008856A8" w:rsidRDefault="008856A8">
      <w:pPr>
        <w:rPr>
          <w:lang w:val="en-AU"/>
        </w:rPr>
      </w:pPr>
    </w:p>
    <w:p w14:paraId="715D4481" w14:textId="3A512883" w:rsidR="008856A8" w:rsidRDefault="008856A8">
      <w:pPr>
        <w:rPr>
          <w:lang w:val="en-AU"/>
        </w:rPr>
      </w:pPr>
    </w:p>
    <w:p w14:paraId="221A0CD0" w14:textId="109F1E79" w:rsidR="008856A8" w:rsidRDefault="008856A8">
      <w:pPr>
        <w:rPr>
          <w:lang w:val="en-AU"/>
        </w:rPr>
      </w:pPr>
    </w:p>
    <w:p w14:paraId="5C6A5C74" w14:textId="46F16F26" w:rsidR="008856A8" w:rsidRDefault="008856A8">
      <w:pPr>
        <w:rPr>
          <w:lang w:val="en-AU"/>
        </w:rPr>
      </w:pPr>
    </w:p>
    <w:p w14:paraId="7769C69F" w14:textId="2DCB8976" w:rsidR="008856A8" w:rsidRDefault="008856A8">
      <w:pPr>
        <w:rPr>
          <w:lang w:val="en-AU"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3E984BA5" wp14:editId="55D2F91F">
            <wp:simplePos x="0" y="0"/>
            <wp:positionH relativeFrom="column">
              <wp:posOffset>51435</wp:posOffset>
            </wp:positionH>
            <wp:positionV relativeFrom="paragraph">
              <wp:posOffset>-104775</wp:posOffset>
            </wp:positionV>
            <wp:extent cx="1880235" cy="2078436"/>
            <wp:effectExtent l="0" t="0" r="0" b="4445"/>
            <wp:wrapTight wrapText="bothSides">
              <wp:wrapPolygon edited="0">
                <wp:start x="0" y="0"/>
                <wp:lineTo x="0" y="21382"/>
                <wp:lineTo x="21301" y="21382"/>
                <wp:lineTo x="21301" y="0"/>
                <wp:lineTo x="0" y="0"/>
              </wp:wrapPolygon>
            </wp:wrapTight>
            <wp:docPr id="5" name="Picture 5" descr="../Images/HH_Picasso_Cropp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Images/HH_Picasso_Croppe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207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C106D" w14:textId="22C83289" w:rsidR="008856A8" w:rsidRDefault="008512D3">
      <w:pPr>
        <w:rPr>
          <w:b/>
          <w:lang w:val="en-AU"/>
        </w:rPr>
      </w:pPr>
      <w:r>
        <w:rPr>
          <w:b/>
          <w:lang w:val="en-AU"/>
        </w:rPr>
        <w:t>Thursday 30 June, 10am &amp; 1pm</w:t>
      </w:r>
    </w:p>
    <w:p w14:paraId="4E1F5337" w14:textId="4B4EFD80" w:rsidR="008512D3" w:rsidRDefault="008512D3">
      <w:pPr>
        <w:rPr>
          <w:b/>
          <w:lang w:val="en-AU"/>
        </w:rPr>
      </w:pPr>
      <w:r>
        <w:rPr>
          <w:b/>
          <w:lang w:val="en-AU"/>
        </w:rPr>
        <w:t>Friday 1 July, 10am</w:t>
      </w:r>
    </w:p>
    <w:p w14:paraId="775D2485" w14:textId="77777777" w:rsidR="008512D3" w:rsidRDefault="008512D3">
      <w:pPr>
        <w:rPr>
          <w:b/>
          <w:lang w:val="en-AU"/>
        </w:rPr>
      </w:pPr>
    </w:p>
    <w:p w14:paraId="305FE2A8" w14:textId="34E0828F" w:rsidR="008512D3" w:rsidRDefault="008512D3">
      <w:pPr>
        <w:rPr>
          <w:lang w:val="en-AU"/>
        </w:rPr>
      </w:pPr>
      <w:r>
        <w:rPr>
          <w:b/>
          <w:lang w:val="en-AU"/>
        </w:rPr>
        <w:t xml:space="preserve">Running time: </w:t>
      </w:r>
      <w:r>
        <w:rPr>
          <w:lang w:val="en-AU"/>
        </w:rPr>
        <w:t>TBC</w:t>
      </w:r>
    </w:p>
    <w:p w14:paraId="7B56329C" w14:textId="41BB09FD" w:rsidR="008512D3" w:rsidRPr="008512D3" w:rsidRDefault="008512D3">
      <w:pPr>
        <w:rPr>
          <w:lang w:val="en-AU"/>
        </w:rPr>
      </w:pPr>
      <w:r>
        <w:rPr>
          <w:lang w:val="en-AU"/>
        </w:rPr>
        <w:t>Suitable for ages 4+</w:t>
      </w:r>
    </w:p>
    <w:p w14:paraId="78FEEA3B" w14:textId="77777777" w:rsidR="008856A8" w:rsidRDefault="008856A8">
      <w:pPr>
        <w:rPr>
          <w:b/>
          <w:lang w:val="en-AU"/>
        </w:rPr>
      </w:pPr>
    </w:p>
    <w:p w14:paraId="666CC1F5" w14:textId="53982B78" w:rsidR="008856A8" w:rsidRDefault="008512D3">
      <w:pPr>
        <w:rPr>
          <w:lang w:val="en-AU"/>
        </w:rPr>
      </w:pPr>
      <w:r>
        <w:rPr>
          <w:lang w:val="en-AU"/>
        </w:rPr>
        <w:t>Find out more</w:t>
      </w:r>
    </w:p>
    <w:p w14:paraId="4D410CE2" w14:textId="7C0777BD" w:rsidR="008512D3" w:rsidRPr="00424F7B" w:rsidRDefault="008512D3">
      <w:pPr>
        <w:rPr>
          <w:color w:val="FF0000"/>
          <w:lang w:val="en-AU"/>
        </w:rPr>
      </w:pPr>
      <w:r w:rsidRPr="00424F7B">
        <w:rPr>
          <w:color w:val="FF0000"/>
          <w:lang w:val="en-AU"/>
        </w:rPr>
        <w:t>[link to Picasso full page]</w:t>
      </w:r>
    </w:p>
    <w:p w14:paraId="7559BCD3" w14:textId="77777777" w:rsidR="008856A8" w:rsidRDefault="008856A8">
      <w:pPr>
        <w:rPr>
          <w:b/>
          <w:lang w:val="en-AU"/>
        </w:rPr>
      </w:pPr>
    </w:p>
    <w:p w14:paraId="0EADEF47" w14:textId="77777777" w:rsidR="008856A8" w:rsidRDefault="008856A8">
      <w:pPr>
        <w:rPr>
          <w:b/>
          <w:lang w:val="en-AU"/>
        </w:rPr>
      </w:pPr>
    </w:p>
    <w:p w14:paraId="41C13DC0" w14:textId="77777777" w:rsidR="008856A8" w:rsidRDefault="008856A8">
      <w:pPr>
        <w:rPr>
          <w:b/>
          <w:lang w:val="en-AU"/>
        </w:rPr>
      </w:pPr>
    </w:p>
    <w:p w14:paraId="25844FF8" w14:textId="408F1C2E" w:rsidR="008856A8" w:rsidRDefault="008512D3">
      <w:pPr>
        <w:rPr>
          <w:b/>
          <w:lang w:val="en-A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8CB535" wp14:editId="12FE4AFA">
            <wp:simplePos x="0" y="0"/>
            <wp:positionH relativeFrom="column">
              <wp:posOffset>-60325</wp:posOffset>
            </wp:positionH>
            <wp:positionV relativeFrom="paragraph">
              <wp:posOffset>93345</wp:posOffset>
            </wp:positionV>
            <wp:extent cx="1884680" cy="2059940"/>
            <wp:effectExtent l="0" t="0" r="0" b="0"/>
            <wp:wrapTight wrapText="bothSides">
              <wp:wrapPolygon edited="0">
                <wp:start x="0" y="0"/>
                <wp:lineTo x="0" y="21307"/>
                <wp:lineTo x="21251" y="21307"/>
                <wp:lineTo x="21251" y="0"/>
                <wp:lineTo x="0" y="0"/>
              </wp:wrapPolygon>
            </wp:wrapTight>
            <wp:docPr id="4" name="Picture 4" descr="../Images/HH_Orchid_Cropp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Images/HH_Orchid_Croppe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5C4F6" w14:textId="6751A830" w:rsidR="008856A8" w:rsidRDefault="008856A8">
      <w:pPr>
        <w:rPr>
          <w:b/>
          <w:lang w:val="en-AU"/>
        </w:rPr>
      </w:pPr>
      <w:r>
        <w:rPr>
          <w:b/>
          <w:lang w:val="en-AU"/>
        </w:rPr>
        <w:t>Thursday 15 September, 11am</w:t>
      </w:r>
    </w:p>
    <w:p w14:paraId="1034EDE1" w14:textId="445A422B" w:rsidR="008856A8" w:rsidRDefault="008856A8">
      <w:pPr>
        <w:rPr>
          <w:lang w:val="en-AU"/>
        </w:rPr>
      </w:pPr>
      <w:r>
        <w:rPr>
          <w:b/>
          <w:lang w:val="en-AU"/>
        </w:rPr>
        <w:t xml:space="preserve">Running time: </w:t>
      </w:r>
      <w:r w:rsidR="008512D3" w:rsidRPr="008512D3">
        <w:rPr>
          <w:lang w:val="en-AU"/>
        </w:rPr>
        <w:t>90 minutes no interval</w:t>
      </w:r>
    </w:p>
    <w:p w14:paraId="4172B619" w14:textId="77777777" w:rsidR="008512D3" w:rsidRDefault="008512D3" w:rsidP="008512D3">
      <w:pPr>
        <w:rPr>
          <w:lang w:val="en-AU"/>
        </w:rPr>
      </w:pPr>
      <w:r>
        <w:rPr>
          <w:lang w:val="en-AU"/>
        </w:rPr>
        <w:t>Suitable for ages 14+</w:t>
      </w:r>
    </w:p>
    <w:p w14:paraId="375CEB77" w14:textId="3D71B640" w:rsidR="008856A8" w:rsidRDefault="008856A8">
      <w:pPr>
        <w:rPr>
          <w:b/>
          <w:lang w:val="en-AU"/>
        </w:rPr>
      </w:pPr>
    </w:p>
    <w:p w14:paraId="13BC0CC2" w14:textId="4FA8D4D0" w:rsidR="008512D3" w:rsidRPr="008512D3" w:rsidRDefault="008512D3" w:rsidP="008512D3">
      <w:pPr>
        <w:rPr>
          <w:rFonts w:ascii="Times New Roman" w:eastAsia="Times New Roman" w:hAnsi="Times New Roman" w:cs="Times New Roman"/>
        </w:rPr>
      </w:pPr>
      <w:r>
        <w:rPr>
          <w:b/>
          <w:lang w:val="en-AU"/>
        </w:rPr>
        <w:t xml:space="preserve">Warnings: </w:t>
      </w:r>
      <w:r>
        <w:rPr>
          <w:lang w:val="en-AU"/>
        </w:rPr>
        <w:t>Coarse language, adult themes, haze machine</w:t>
      </w:r>
      <w:r>
        <w:rPr>
          <w:rFonts w:ascii="Helvetica" w:eastAsia="Times New Roman" w:hAnsi="Helvetica" w:cs="Times New Roman"/>
          <w:color w:val="666666"/>
          <w:sz w:val="21"/>
          <w:szCs w:val="21"/>
          <w:shd w:val="clear" w:color="auto" w:fill="F5F5F5"/>
        </w:rPr>
        <w:t>.</w:t>
      </w:r>
    </w:p>
    <w:p w14:paraId="4E50401F" w14:textId="77B8C551" w:rsidR="008512D3" w:rsidRPr="008512D3" w:rsidRDefault="008512D3">
      <w:pPr>
        <w:rPr>
          <w:b/>
          <w:lang w:val="en-AU"/>
        </w:rPr>
      </w:pPr>
    </w:p>
    <w:p w14:paraId="696EDC89" w14:textId="6F67E556" w:rsidR="008856A8" w:rsidRDefault="008856A8">
      <w:pPr>
        <w:rPr>
          <w:b/>
          <w:lang w:val="en-AU"/>
        </w:rPr>
      </w:pPr>
      <w:r>
        <w:rPr>
          <w:b/>
          <w:lang w:val="en-AU"/>
        </w:rPr>
        <w:t xml:space="preserve">Find out more </w:t>
      </w:r>
    </w:p>
    <w:p w14:paraId="5D0F70FA" w14:textId="04D6A112" w:rsidR="008856A8" w:rsidRPr="00424F7B" w:rsidRDefault="008856A8">
      <w:pPr>
        <w:rPr>
          <w:color w:val="FF0000"/>
          <w:lang w:val="en-AU"/>
        </w:rPr>
      </w:pPr>
      <w:r w:rsidRPr="00424F7B">
        <w:rPr>
          <w:color w:val="FF0000"/>
          <w:lang w:val="en-AU"/>
        </w:rPr>
        <w:t>[link to Orchid &amp; Crow full page]</w:t>
      </w:r>
    </w:p>
    <w:p w14:paraId="0291ED4F" w14:textId="33CB756B" w:rsidR="008856A8" w:rsidRDefault="008856A8">
      <w:pPr>
        <w:rPr>
          <w:lang w:val="en-AU"/>
        </w:rPr>
      </w:pPr>
    </w:p>
    <w:p w14:paraId="22395836" w14:textId="79869C8F" w:rsidR="00174901" w:rsidRDefault="00174901">
      <w:pPr>
        <w:rPr>
          <w:lang w:val="en-AU"/>
        </w:rPr>
      </w:pPr>
    </w:p>
    <w:p w14:paraId="4D38F5DD" w14:textId="77777777" w:rsidR="008512D3" w:rsidRDefault="008512D3">
      <w:pPr>
        <w:rPr>
          <w:lang w:val="en-AU"/>
        </w:rPr>
      </w:pPr>
    </w:p>
    <w:p w14:paraId="1D3D015E" w14:textId="77777777" w:rsidR="008512D3" w:rsidRDefault="008512D3">
      <w:pPr>
        <w:rPr>
          <w:lang w:val="en-AU"/>
        </w:rPr>
      </w:pPr>
    </w:p>
    <w:p w14:paraId="486A4412" w14:textId="0052938F" w:rsidR="008512D3" w:rsidRDefault="008512D3">
      <w:pPr>
        <w:rPr>
          <w:lang w:val="en-A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A68F2B0" wp14:editId="1ADB771A">
            <wp:simplePos x="0" y="0"/>
            <wp:positionH relativeFrom="column">
              <wp:posOffset>-62865</wp:posOffset>
            </wp:positionH>
            <wp:positionV relativeFrom="paragraph">
              <wp:posOffset>69850</wp:posOffset>
            </wp:positionV>
            <wp:extent cx="1833880" cy="2021840"/>
            <wp:effectExtent l="0" t="0" r="0" b="10160"/>
            <wp:wrapTight wrapText="bothSides">
              <wp:wrapPolygon edited="0">
                <wp:start x="0" y="0"/>
                <wp:lineTo x="0" y="21437"/>
                <wp:lineTo x="21241" y="21437"/>
                <wp:lineTo x="21241" y="0"/>
                <wp:lineTo x="0" y="0"/>
              </wp:wrapPolygon>
            </wp:wrapTight>
            <wp:docPr id="6" name="Picture 6" descr="../Images/HH_Hip_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Images/HH_Hip_Cropp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4EB72" w14:textId="7E636CBB" w:rsidR="008512D3" w:rsidRDefault="008512D3">
      <w:pPr>
        <w:rPr>
          <w:lang w:val="en-AU"/>
        </w:rPr>
      </w:pPr>
      <w:r>
        <w:rPr>
          <w:lang w:val="en-AU"/>
        </w:rPr>
        <w:t xml:space="preserve">There are no weekday matinees for </w:t>
      </w:r>
      <w:proofErr w:type="gramStart"/>
      <w:r>
        <w:rPr>
          <w:i/>
          <w:lang w:val="en-AU"/>
        </w:rPr>
        <w:t>At</w:t>
      </w:r>
      <w:proofErr w:type="gramEnd"/>
      <w:r>
        <w:rPr>
          <w:i/>
          <w:lang w:val="en-AU"/>
        </w:rPr>
        <w:t xml:space="preserve"> the Hip</w:t>
      </w:r>
      <w:r>
        <w:rPr>
          <w:lang w:val="en-AU"/>
        </w:rPr>
        <w:t xml:space="preserve">, however school groups are able to purchase tickets to any of the Thursday* evening or Saturday matinee performances at the usual schools price. </w:t>
      </w:r>
    </w:p>
    <w:p w14:paraId="7ED5466E" w14:textId="77777777" w:rsidR="008512D3" w:rsidRDefault="008512D3">
      <w:pPr>
        <w:rPr>
          <w:lang w:val="en-AU"/>
        </w:rPr>
      </w:pPr>
    </w:p>
    <w:p w14:paraId="17CC3098" w14:textId="0F710898" w:rsidR="008512D3" w:rsidRDefault="008512D3">
      <w:pPr>
        <w:rPr>
          <w:b/>
          <w:lang w:val="en-AU"/>
        </w:rPr>
      </w:pPr>
      <w:r>
        <w:rPr>
          <w:b/>
          <w:lang w:val="en-AU"/>
        </w:rPr>
        <w:t xml:space="preserve">Thursday 10 &amp; 17 November, 8pm </w:t>
      </w:r>
    </w:p>
    <w:p w14:paraId="474F4702" w14:textId="5DE1343F" w:rsidR="008512D3" w:rsidRDefault="008512D3">
      <w:pPr>
        <w:rPr>
          <w:b/>
          <w:lang w:val="en-AU"/>
        </w:rPr>
      </w:pPr>
      <w:r>
        <w:rPr>
          <w:b/>
          <w:lang w:val="en-AU"/>
        </w:rPr>
        <w:t xml:space="preserve">Saturday 12 &amp; 19 November, 3pm </w:t>
      </w:r>
    </w:p>
    <w:p w14:paraId="4763E1FB" w14:textId="77777777" w:rsidR="008512D3" w:rsidRDefault="008512D3">
      <w:pPr>
        <w:rPr>
          <w:b/>
          <w:lang w:val="en-AU"/>
        </w:rPr>
      </w:pPr>
    </w:p>
    <w:p w14:paraId="64544F47" w14:textId="11723D4C" w:rsidR="008512D3" w:rsidRDefault="008512D3">
      <w:pPr>
        <w:rPr>
          <w:lang w:val="en-AU"/>
        </w:rPr>
      </w:pPr>
      <w:r w:rsidRPr="008512D3">
        <w:rPr>
          <w:b/>
          <w:lang w:val="en-AU"/>
        </w:rPr>
        <w:t>Running time:</w:t>
      </w:r>
      <w:r>
        <w:rPr>
          <w:lang w:val="en-AU"/>
        </w:rPr>
        <w:t xml:space="preserve"> TBC</w:t>
      </w:r>
    </w:p>
    <w:p w14:paraId="66A652AA" w14:textId="458D5E51" w:rsidR="008512D3" w:rsidRPr="008512D3" w:rsidRDefault="008512D3">
      <w:pPr>
        <w:rPr>
          <w:lang w:val="en-AU"/>
        </w:rPr>
      </w:pPr>
      <w:r>
        <w:rPr>
          <w:b/>
          <w:lang w:val="en-AU"/>
        </w:rPr>
        <w:t xml:space="preserve">Warnings: </w:t>
      </w:r>
      <w:r>
        <w:rPr>
          <w:lang w:val="en-AU"/>
        </w:rPr>
        <w:t>TBC</w:t>
      </w:r>
    </w:p>
    <w:p w14:paraId="1B35E149" w14:textId="221F24D2" w:rsidR="00424F7B" w:rsidRPr="00424F7B" w:rsidRDefault="00424F7B" w:rsidP="00424F7B">
      <w:pPr>
        <w:rPr>
          <w:color w:val="FF0000"/>
          <w:lang w:val="en-AU"/>
        </w:rPr>
      </w:pPr>
      <w:r w:rsidRPr="00424F7B">
        <w:rPr>
          <w:color w:val="FF0000"/>
          <w:lang w:val="en-AU"/>
        </w:rPr>
        <w:t xml:space="preserve">[link to </w:t>
      </w:r>
      <w:proofErr w:type="gramStart"/>
      <w:r>
        <w:rPr>
          <w:color w:val="FF0000"/>
          <w:lang w:val="en-AU"/>
        </w:rPr>
        <w:t>At</w:t>
      </w:r>
      <w:proofErr w:type="gramEnd"/>
      <w:r>
        <w:rPr>
          <w:color w:val="FF0000"/>
          <w:lang w:val="en-AU"/>
        </w:rPr>
        <w:t xml:space="preserve"> the Hip </w:t>
      </w:r>
      <w:r w:rsidRPr="00424F7B">
        <w:rPr>
          <w:color w:val="FF0000"/>
          <w:lang w:val="en-AU"/>
        </w:rPr>
        <w:t>full page]</w:t>
      </w:r>
    </w:p>
    <w:p w14:paraId="15BE3D98" w14:textId="77777777" w:rsidR="008512D3" w:rsidRPr="008512D3" w:rsidRDefault="008512D3">
      <w:pPr>
        <w:rPr>
          <w:lang w:val="en-AU"/>
        </w:rPr>
      </w:pPr>
    </w:p>
    <w:p w14:paraId="239E3B77" w14:textId="08C0B7B5" w:rsidR="008512D3" w:rsidRPr="008512D3" w:rsidRDefault="008512D3">
      <w:pPr>
        <w:rPr>
          <w:lang w:val="en-AU"/>
        </w:rPr>
      </w:pPr>
      <w:r w:rsidRPr="008512D3">
        <w:rPr>
          <w:lang w:val="en-AU"/>
        </w:rPr>
        <w:t>*No school bookings available for opening night Thursday 3 November</w:t>
      </w:r>
    </w:p>
    <w:p w14:paraId="50796DCC" w14:textId="77777777" w:rsidR="008512D3" w:rsidRDefault="008512D3">
      <w:pPr>
        <w:rPr>
          <w:lang w:val="en-AU"/>
        </w:rPr>
      </w:pPr>
    </w:p>
    <w:p w14:paraId="5D760ED6" w14:textId="77777777" w:rsidR="008512D3" w:rsidRDefault="008512D3">
      <w:pPr>
        <w:rPr>
          <w:lang w:val="en-AU"/>
        </w:rPr>
      </w:pPr>
    </w:p>
    <w:p w14:paraId="15241EE2" w14:textId="77777777" w:rsidR="008512D3" w:rsidRDefault="008512D3">
      <w:pPr>
        <w:rPr>
          <w:lang w:val="en-AU"/>
        </w:rPr>
      </w:pPr>
    </w:p>
    <w:p w14:paraId="25C1703C" w14:textId="77777777" w:rsidR="008512D3" w:rsidRDefault="008512D3">
      <w:pPr>
        <w:rPr>
          <w:lang w:val="en-AU"/>
        </w:rPr>
      </w:pPr>
    </w:p>
    <w:p w14:paraId="08FB871D" w14:textId="77777777" w:rsidR="008512D3" w:rsidRDefault="008512D3">
      <w:pPr>
        <w:rPr>
          <w:lang w:val="en-AU"/>
        </w:rPr>
      </w:pPr>
    </w:p>
    <w:p w14:paraId="347B2ACB" w14:textId="77777777" w:rsidR="008512D3" w:rsidRDefault="008512D3">
      <w:pPr>
        <w:rPr>
          <w:lang w:val="en-AU"/>
        </w:rPr>
      </w:pPr>
    </w:p>
    <w:p w14:paraId="74257D9E" w14:textId="77777777" w:rsidR="008512D3" w:rsidRDefault="008512D3">
      <w:pPr>
        <w:rPr>
          <w:lang w:val="en-AU"/>
        </w:rPr>
      </w:pPr>
    </w:p>
    <w:sectPr w:rsidR="008512D3" w:rsidSect="00A72DD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6F"/>
    <w:rsid w:val="000860AD"/>
    <w:rsid w:val="00174901"/>
    <w:rsid w:val="0022765B"/>
    <w:rsid w:val="00424F7B"/>
    <w:rsid w:val="00803990"/>
    <w:rsid w:val="008512D3"/>
    <w:rsid w:val="008856A8"/>
    <w:rsid w:val="00A72DD7"/>
    <w:rsid w:val="00D0216F"/>
    <w:rsid w:val="00D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B23D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D0216F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0216F"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D0216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0216F"/>
    <w:rPr>
      <w:b/>
      <w:bCs/>
    </w:rPr>
  </w:style>
  <w:style w:type="character" w:styleId="Emphasis">
    <w:name w:val="Emphasis"/>
    <w:basedOn w:val="DefaultParagraphFont"/>
    <w:uiPriority w:val="20"/>
    <w:qFormat/>
    <w:rsid w:val="00D0216F"/>
    <w:rPr>
      <w:i/>
      <w:iCs/>
    </w:rPr>
  </w:style>
  <w:style w:type="character" w:styleId="Hyperlink">
    <w:name w:val="Hyperlink"/>
    <w:basedOn w:val="DefaultParagraphFont"/>
    <w:uiPriority w:val="99"/>
    <w:unhideWhenUsed/>
    <w:rsid w:val="00D643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education@hothousetheatre.com.au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327</Words>
  <Characters>1451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Tahni Froudist</dc:creator>
  <cp:keywords/>
  <dc:description/>
  <cp:lastModifiedBy>Tahni Froudist</cp:lastModifiedBy>
  <cp:revision>3</cp:revision>
  <dcterms:created xsi:type="dcterms:W3CDTF">2015-11-09T10:05:00Z</dcterms:created>
  <dcterms:modified xsi:type="dcterms:W3CDTF">2015-11-10T07:21:00Z</dcterms:modified>
</cp:coreProperties>
</file>